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01" w:rsidRPr="00A555C8" w:rsidRDefault="00BB3295" w:rsidP="00A555C8">
      <w:pPr>
        <w:pStyle w:val="Cmsor1"/>
        <w:rPr>
          <w:rFonts w:ascii="Palatino Linotype" w:hAnsi="Palatino Linotype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Palatino Linotype" w:hAnsi="Palatino Linotype"/>
          <w:color w:val="000000" w:themeColor="text1"/>
          <w:sz w:val="22"/>
          <w:szCs w:val="22"/>
        </w:rPr>
        <w:t>Az NFSZ munkáltatói ügyfeleinek elvárásai – Partnerelégedettség</w:t>
      </w:r>
      <w:r w:rsidR="003F3D62">
        <w:rPr>
          <w:rFonts w:ascii="Palatino Linotype" w:hAnsi="Palatino Linotype"/>
          <w:color w:val="000000" w:themeColor="text1"/>
          <w:sz w:val="22"/>
          <w:szCs w:val="22"/>
        </w:rPr>
        <w:t xml:space="preserve">i </w:t>
      </w:r>
      <w:r>
        <w:rPr>
          <w:rFonts w:ascii="Palatino Linotype" w:hAnsi="Palatino Linotype"/>
          <w:color w:val="000000" w:themeColor="text1"/>
          <w:sz w:val="22"/>
          <w:szCs w:val="22"/>
        </w:rPr>
        <w:t>mérés 2014</w:t>
      </w:r>
    </w:p>
    <w:p w:rsidR="00A555C8" w:rsidRDefault="00A555C8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korábbi évekhez hasonlóan a munkaügyi szervezet idén is felmér</w:t>
      </w:r>
      <w:r w:rsidR="003F3D62">
        <w:rPr>
          <w:rFonts w:ascii="Palatino Linotype" w:hAnsi="Palatino Linotype"/>
        </w:rPr>
        <w:t>te</w:t>
      </w:r>
      <w:r>
        <w:rPr>
          <w:rFonts w:ascii="Palatino Linotype" w:hAnsi="Palatino Linotype"/>
        </w:rPr>
        <w:t xml:space="preserve"> partnerei, kiemelten a munkáltatók véleményét az igénybe vehető szolgáltatás</w:t>
      </w:r>
      <w:r w:rsidR="00625F57">
        <w:rPr>
          <w:rFonts w:ascii="Palatino Linotype" w:hAnsi="Palatino Linotype"/>
        </w:rPr>
        <w:t>ok</w:t>
      </w:r>
      <w:r>
        <w:rPr>
          <w:rFonts w:ascii="Palatino Linotype" w:hAnsi="Palatino Linotype"/>
        </w:rPr>
        <w:t xml:space="preserve">ról, </w:t>
      </w:r>
      <w:r w:rsidR="003F3D62">
        <w:rPr>
          <w:rFonts w:ascii="Palatino Linotype" w:hAnsi="Palatino Linotype"/>
        </w:rPr>
        <w:t xml:space="preserve">illetve </w:t>
      </w:r>
      <w:r>
        <w:rPr>
          <w:rFonts w:ascii="Palatino Linotype" w:hAnsi="Palatino Linotype"/>
        </w:rPr>
        <w:t xml:space="preserve">azok hasznosságáról. A </w:t>
      </w:r>
      <w:r w:rsidR="00BB3295">
        <w:rPr>
          <w:rFonts w:ascii="Palatino Linotype" w:hAnsi="Palatino Linotype"/>
        </w:rPr>
        <w:t>8965</w:t>
      </w:r>
      <w:r>
        <w:rPr>
          <w:rFonts w:ascii="Palatino Linotype" w:hAnsi="Palatino Linotype"/>
        </w:rPr>
        <w:t xml:space="preserve"> beérkezett válasz alapján megállapítható, hogy </w:t>
      </w:r>
      <w:proofErr w:type="spellStart"/>
      <w:r>
        <w:rPr>
          <w:rFonts w:ascii="Palatino Linotype" w:hAnsi="Palatino Linotype"/>
        </w:rPr>
        <w:t>NFSZ</w:t>
      </w:r>
      <w:r w:rsidR="003F3D62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szinten</w:t>
      </w:r>
      <w:proofErr w:type="spellEnd"/>
      <w:r>
        <w:rPr>
          <w:rFonts w:ascii="Palatino Linotype" w:hAnsi="Palatino Linotype"/>
        </w:rPr>
        <w:t xml:space="preserve"> jelenleg is számos olyan fejlesztés van folyamatban, am</w:t>
      </w:r>
      <w:r w:rsidR="003F3D62">
        <w:rPr>
          <w:rFonts w:ascii="Palatino Linotype" w:hAnsi="Palatino Linotype"/>
        </w:rPr>
        <w:t>ely válaszul szolgál</w:t>
      </w:r>
      <w:r>
        <w:rPr>
          <w:rFonts w:ascii="Palatino Linotype" w:hAnsi="Palatino Linotype"/>
        </w:rPr>
        <w:t xml:space="preserve"> a munkáltatók által megfogalmazott </w:t>
      </w:r>
      <w:r w:rsidR="003F3D62">
        <w:rPr>
          <w:rFonts w:ascii="Palatino Linotype" w:hAnsi="Palatino Linotype"/>
        </w:rPr>
        <w:t>igényekre.</w:t>
      </w:r>
    </w:p>
    <w:p w:rsidR="00A555C8" w:rsidRDefault="00A555C8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Mérésünk egyik eredmén</w:t>
      </w:r>
      <w:r w:rsidRPr="00BB3295">
        <w:rPr>
          <w:rFonts w:ascii="Palatino Linotype" w:hAnsi="Palatino Linotype"/>
        </w:rPr>
        <w:t>ye, hogy a munkaerő-bővítést tervező foglalkoztató</w:t>
      </w:r>
      <w:r w:rsidR="0077611C" w:rsidRPr="00BB3295">
        <w:rPr>
          <w:rFonts w:ascii="Palatino Linotype" w:hAnsi="Palatino Linotype"/>
        </w:rPr>
        <w:t>k</w:t>
      </w:r>
      <w:r w:rsidRPr="00BB3295">
        <w:rPr>
          <w:rFonts w:ascii="Palatino Linotype" w:hAnsi="Palatino Linotype"/>
        </w:rPr>
        <w:t xml:space="preserve"> </w:t>
      </w:r>
      <w:r w:rsidR="0077611C" w:rsidRPr="00BB3295">
        <w:rPr>
          <w:rFonts w:ascii="Palatino Linotype" w:hAnsi="Palatino Linotype"/>
        </w:rPr>
        <w:t>többsége (</w:t>
      </w:r>
      <w:r w:rsidR="00BB3295" w:rsidRPr="00BB3295">
        <w:rPr>
          <w:rFonts w:ascii="Palatino Linotype" w:hAnsi="Palatino Linotype"/>
        </w:rPr>
        <w:t>67</w:t>
      </w:r>
      <w:r w:rsidR="0077611C" w:rsidRPr="00BB3295">
        <w:rPr>
          <w:rFonts w:ascii="Palatino Linotype" w:hAnsi="Palatino Linotype"/>
        </w:rPr>
        <w:t xml:space="preserve">%) igénybe veszi </w:t>
      </w:r>
      <w:r w:rsidR="00BB3295" w:rsidRPr="00BB3295">
        <w:rPr>
          <w:rFonts w:ascii="Palatino Linotype" w:hAnsi="Palatino Linotype"/>
        </w:rPr>
        <w:t xml:space="preserve">közvetítési </w:t>
      </w:r>
      <w:r w:rsidR="0077611C" w:rsidRPr="00BB3295">
        <w:rPr>
          <w:rFonts w:ascii="Palatino Linotype" w:hAnsi="Palatino Linotype"/>
        </w:rPr>
        <w:t xml:space="preserve">szolgáltatásainkat, </w:t>
      </w:r>
      <w:r w:rsidR="003F3D62">
        <w:rPr>
          <w:rFonts w:ascii="Palatino Linotype" w:hAnsi="Palatino Linotype"/>
        </w:rPr>
        <w:t xml:space="preserve">s </w:t>
      </w:r>
      <w:r w:rsidR="0077611C" w:rsidRPr="00BB3295">
        <w:rPr>
          <w:rFonts w:ascii="Palatino Linotype" w:hAnsi="Palatino Linotype"/>
        </w:rPr>
        <w:t xml:space="preserve">akik nem, azok </w:t>
      </w:r>
      <w:r w:rsidR="00625F57">
        <w:rPr>
          <w:rFonts w:ascii="Palatino Linotype" w:hAnsi="Palatino Linotype"/>
        </w:rPr>
        <w:t xml:space="preserve">közül </w:t>
      </w:r>
      <w:r w:rsidR="00D3722A">
        <w:rPr>
          <w:rFonts w:ascii="Palatino Linotype" w:hAnsi="Palatino Linotype"/>
        </w:rPr>
        <w:t xml:space="preserve">22% </w:t>
      </w:r>
      <w:r w:rsidR="0077611C" w:rsidRPr="00BB3295">
        <w:rPr>
          <w:rFonts w:ascii="Palatino Linotype" w:hAnsi="Palatino Linotype"/>
        </w:rPr>
        <w:t>elsősorban azért nem, mert nem rendelkeznek</w:t>
      </w:r>
      <w:r w:rsidR="0077611C">
        <w:rPr>
          <w:rFonts w:ascii="Palatino Linotype" w:hAnsi="Palatino Linotype"/>
        </w:rPr>
        <w:t xml:space="preserve"> információval arra nézve, hogy pontosan milyen módon és hatékonysággal képes az NFSZ segíteni a megfelelő munkaerő kiválasztásában. Ennek kapcsán kiemelendő, hogy </w:t>
      </w:r>
      <w:r>
        <w:rPr>
          <w:rFonts w:ascii="Palatino Linotype" w:hAnsi="Palatino Linotype"/>
        </w:rPr>
        <w:t xml:space="preserve">a „TÁMOP 1.3.1 - </w:t>
      </w:r>
      <w:r w:rsidRPr="00A555C8">
        <w:rPr>
          <w:rFonts w:ascii="Palatino Linotype" w:hAnsi="Palatino Linotype"/>
        </w:rPr>
        <w:t>A Nemzeti Foglalkoztatási Szolgálat fejlesztése</w:t>
      </w:r>
      <w:r>
        <w:rPr>
          <w:rFonts w:ascii="Palatino Linotype" w:hAnsi="Palatino Linotype"/>
        </w:rPr>
        <w:t>” projekt keretében számos, a közvetítési tevékenységet hatékonyabbá tevő fejlesztést végzünk el és vezetünk be 2015 során. Ezen felül szervezetünk 2013 óta működteti egyik legfontosabb online szolgáltatását, a Virtuális Munkaerőpiac Portál</w:t>
      </w:r>
      <w:r w:rsidR="00BB3295">
        <w:rPr>
          <w:rFonts w:ascii="Palatino Linotype" w:hAnsi="Palatino Linotype"/>
        </w:rPr>
        <w:t>t (</w:t>
      </w:r>
      <w:hyperlink r:id="rId6" w:history="1">
        <w:r w:rsidR="00BB3295" w:rsidRPr="00C238F6">
          <w:rPr>
            <w:rStyle w:val="Hiperhivatkozs"/>
            <w:rFonts w:ascii="Palatino Linotype" w:hAnsi="Palatino Linotype"/>
          </w:rPr>
          <w:t>www.munka.hu</w:t>
        </w:r>
      </w:hyperlink>
      <w:r w:rsidR="00BB3295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, amelyen keresztül </w:t>
      </w:r>
      <w:r w:rsidR="00BE08E9">
        <w:rPr>
          <w:rFonts w:ascii="Palatino Linotype" w:hAnsi="Palatino Linotype"/>
        </w:rPr>
        <w:t xml:space="preserve">a munkáltatók önállóan kereshetnek a </w:t>
      </w:r>
      <w:r w:rsidR="00625F57">
        <w:rPr>
          <w:rFonts w:ascii="Palatino Linotype" w:hAnsi="Palatino Linotype"/>
        </w:rPr>
        <w:t>felületen</w:t>
      </w:r>
      <w:r w:rsidR="00BE08E9">
        <w:rPr>
          <w:rFonts w:ascii="Palatino Linotype" w:hAnsi="Palatino Linotype"/>
        </w:rPr>
        <w:t xml:space="preserve"> elérhető (már jelenleg is 40 000-nél több) álláskereső</w:t>
      </w:r>
      <w:r w:rsidR="00BB3295">
        <w:rPr>
          <w:rFonts w:ascii="Palatino Linotype" w:hAnsi="Palatino Linotype"/>
        </w:rPr>
        <w:t>k</w:t>
      </w:r>
      <w:r w:rsidR="00BE08E9">
        <w:rPr>
          <w:rFonts w:ascii="Palatino Linotype" w:hAnsi="Palatino Linotype"/>
        </w:rPr>
        <w:t xml:space="preserve"> között.</w:t>
      </w:r>
    </w:p>
    <w:p w:rsidR="00A555C8" w:rsidRDefault="00C47E26" w:rsidP="00C14CBA">
      <w:pPr>
        <w:spacing w:before="120"/>
        <w:jc w:val="both"/>
        <w:rPr>
          <w:rFonts w:ascii="Palatino Linotype" w:hAnsi="Palatino Linotype"/>
        </w:rPr>
      </w:pPr>
      <w:r w:rsidRPr="00BB3295">
        <w:rPr>
          <w:rFonts w:ascii="Palatino Linotype" w:hAnsi="Palatino Linotype"/>
        </w:rPr>
        <w:t xml:space="preserve">A kérdőívek alapján az is megállapítható, hogy a munkáltatók </w:t>
      </w:r>
      <w:r w:rsidR="00AF05FF">
        <w:rPr>
          <w:rFonts w:ascii="Palatino Linotype" w:hAnsi="Palatino Linotype"/>
        </w:rPr>
        <w:t>kicsivel több</w:t>
      </w:r>
      <w:r w:rsidR="007B4128">
        <w:rPr>
          <w:rFonts w:ascii="Palatino Linotype" w:hAnsi="Palatino Linotype"/>
        </w:rPr>
        <w:t>,</w:t>
      </w:r>
      <w:r w:rsidR="00AF05FF">
        <w:rPr>
          <w:rFonts w:ascii="Palatino Linotype" w:hAnsi="Palatino Linotype"/>
        </w:rPr>
        <w:t xml:space="preserve"> mint a </w:t>
      </w:r>
      <w:r w:rsidR="00BB3295" w:rsidRPr="00BB3295">
        <w:rPr>
          <w:rFonts w:ascii="Palatino Linotype" w:hAnsi="Palatino Linotype"/>
        </w:rPr>
        <w:t xml:space="preserve">fele </w:t>
      </w:r>
      <w:r w:rsidR="0077611C" w:rsidRPr="00BB3295">
        <w:rPr>
          <w:rFonts w:ascii="Palatino Linotype" w:hAnsi="Palatino Linotype"/>
        </w:rPr>
        <w:t>(</w:t>
      </w:r>
      <w:r w:rsidR="00BB3295" w:rsidRPr="00BB3295">
        <w:rPr>
          <w:rFonts w:ascii="Palatino Linotype" w:hAnsi="Palatino Linotype"/>
        </w:rPr>
        <w:t>51</w:t>
      </w:r>
      <w:r w:rsidR="0077611C" w:rsidRPr="00BB3295">
        <w:rPr>
          <w:rFonts w:ascii="Palatino Linotype" w:hAnsi="Palatino Linotype"/>
        </w:rPr>
        <w:t xml:space="preserve">%) elégedett a jelenleg </w:t>
      </w:r>
      <w:r w:rsidR="00111E2B" w:rsidRPr="00BB3295">
        <w:rPr>
          <w:rFonts w:ascii="Palatino Linotype" w:hAnsi="Palatino Linotype"/>
        </w:rPr>
        <w:t>elérhető információmennyiséggel,</w:t>
      </w:r>
      <w:r w:rsidR="00AF05FF">
        <w:rPr>
          <w:rFonts w:ascii="Palatino Linotype" w:hAnsi="Palatino Linotype"/>
        </w:rPr>
        <w:t xml:space="preserve"> a munkaadók másik fele viszont több információt szeretne a pályázati lehetőségről és a támogatásokról </w:t>
      </w:r>
      <w:r w:rsidR="00AF05FF" w:rsidRPr="00BB3295">
        <w:rPr>
          <w:rFonts w:ascii="Palatino Linotype" w:hAnsi="Palatino Linotype"/>
        </w:rPr>
        <w:t>(6</w:t>
      </w:r>
      <w:r w:rsidR="00AF05FF">
        <w:rPr>
          <w:rFonts w:ascii="Palatino Linotype" w:hAnsi="Palatino Linotype"/>
        </w:rPr>
        <w:t>1</w:t>
      </w:r>
      <w:r w:rsidR="00AF05FF" w:rsidRPr="00BB3295">
        <w:rPr>
          <w:rFonts w:ascii="Palatino Linotype" w:hAnsi="Palatino Linotype"/>
        </w:rPr>
        <w:t>%)</w:t>
      </w:r>
      <w:r w:rsidR="00AF05FF">
        <w:rPr>
          <w:rFonts w:ascii="Palatino Linotype" w:hAnsi="Palatino Linotype"/>
        </w:rPr>
        <w:t>, illetve a munka</w:t>
      </w:r>
      <w:r w:rsidR="0077611C" w:rsidRPr="00BB3295">
        <w:rPr>
          <w:rFonts w:ascii="Palatino Linotype" w:hAnsi="Palatino Linotype"/>
        </w:rPr>
        <w:t xml:space="preserve">jogi </w:t>
      </w:r>
      <w:r w:rsidR="00AF05FF" w:rsidRPr="00AF05FF">
        <w:rPr>
          <w:rFonts w:ascii="Palatino Linotype" w:hAnsi="Palatino Linotype"/>
        </w:rPr>
        <w:t>és a munkaerő-piaci működést érintő jogi szabályozás</w:t>
      </w:r>
      <w:r w:rsidR="00AF05FF">
        <w:rPr>
          <w:rFonts w:ascii="Palatino Linotype" w:hAnsi="Palatino Linotype"/>
        </w:rPr>
        <w:t>ról</w:t>
      </w:r>
      <w:r w:rsidR="00AF05FF" w:rsidRPr="00AF05FF" w:rsidDel="00AF05FF">
        <w:rPr>
          <w:rFonts w:ascii="Palatino Linotype" w:hAnsi="Palatino Linotype"/>
        </w:rPr>
        <w:t xml:space="preserve"> </w:t>
      </w:r>
      <w:r w:rsidR="0077611C" w:rsidRPr="00BB3295">
        <w:rPr>
          <w:rFonts w:ascii="Palatino Linotype" w:hAnsi="Palatino Linotype"/>
        </w:rPr>
        <w:t>(</w:t>
      </w:r>
      <w:r w:rsidR="00BB3295" w:rsidRPr="00BB3295">
        <w:rPr>
          <w:rFonts w:ascii="Palatino Linotype" w:hAnsi="Palatino Linotype"/>
        </w:rPr>
        <w:t>3</w:t>
      </w:r>
      <w:r w:rsidR="00AF05FF">
        <w:rPr>
          <w:rFonts w:ascii="Palatino Linotype" w:hAnsi="Palatino Linotype"/>
        </w:rPr>
        <w:t>3</w:t>
      </w:r>
      <w:r w:rsidR="0077611C" w:rsidRPr="00BB3295">
        <w:rPr>
          <w:rFonts w:ascii="Palatino Linotype" w:hAnsi="Palatino Linotype"/>
        </w:rPr>
        <w:t>%)</w:t>
      </w:r>
      <w:r w:rsidR="00AF05FF">
        <w:rPr>
          <w:rFonts w:ascii="Palatino Linotype" w:hAnsi="Palatino Linotype"/>
        </w:rPr>
        <w:t>. A</w:t>
      </w:r>
      <w:r w:rsidR="00C65231">
        <w:rPr>
          <w:rFonts w:ascii="Palatino Linotype" w:hAnsi="Palatino Linotype"/>
        </w:rPr>
        <w:t>z</w:t>
      </w:r>
      <w:r w:rsidR="00AF05FF">
        <w:rPr>
          <w:rFonts w:ascii="Palatino Linotype" w:hAnsi="Palatino Linotype"/>
        </w:rPr>
        <w:t xml:space="preserve"> </w:t>
      </w:r>
      <w:r w:rsidR="00C65231">
        <w:rPr>
          <w:rFonts w:ascii="Palatino Linotype" w:hAnsi="Palatino Linotype"/>
        </w:rPr>
        <w:t xml:space="preserve">NFSZ szolgáltatásait a </w:t>
      </w:r>
      <w:r w:rsidR="00AF05FF">
        <w:rPr>
          <w:rFonts w:ascii="Palatino Linotype" w:hAnsi="Palatino Linotype"/>
        </w:rPr>
        <w:t xml:space="preserve">válaszadók </w:t>
      </w:r>
      <w:r w:rsidR="00C65231">
        <w:rPr>
          <w:rFonts w:ascii="Palatino Linotype" w:hAnsi="Palatino Linotype"/>
        </w:rPr>
        <w:t>39%-</w:t>
      </w:r>
      <w:proofErr w:type="gramStart"/>
      <w:r w:rsidR="00C65231">
        <w:rPr>
          <w:rFonts w:ascii="Palatino Linotype" w:hAnsi="Palatino Linotype"/>
        </w:rPr>
        <w:t>a</w:t>
      </w:r>
      <w:proofErr w:type="gramEnd"/>
      <w:r w:rsidR="00C65231">
        <w:rPr>
          <w:rFonts w:ascii="Palatino Linotype" w:hAnsi="Palatino Linotype"/>
        </w:rPr>
        <w:t xml:space="preserve"> az </w:t>
      </w:r>
      <w:r w:rsidR="00C65231" w:rsidRPr="00BB3295">
        <w:rPr>
          <w:rFonts w:ascii="Palatino Linotype" w:hAnsi="Palatino Linotype"/>
        </w:rPr>
        <w:t>internetes csatorná</w:t>
      </w:r>
      <w:r w:rsidR="00C65231">
        <w:rPr>
          <w:rFonts w:ascii="Palatino Linotype" w:hAnsi="Palatino Linotype"/>
        </w:rPr>
        <w:t xml:space="preserve">k bővítésével fejlesztené, míg a </w:t>
      </w:r>
      <w:r w:rsidR="00D3722A" w:rsidRPr="00BB3295">
        <w:rPr>
          <w:rFonts w:ascii="Palatino Linotype" w:hAnsi="Palatino Linotype"/>
        </w:rPr>
        <w:t>hírlevél-szolgáltatás</w:t>
      </w:r>
      <w:r w:rsidR="00C65231">
        <w:rPr>
          <w:rFonts w:ascii="Palatino Linotype" w:hAnsi="Palatino Linotype"/>
        </w:rPr>
        <w:t>t</w:t>
      </w:r>
      <w:r w:rsidR="00D3722A" w:rsidRPr="00BB3295">
        <w:rPr>
          <w:rFonts w:ascii="Palatino Linotype" w:hAnsi="Palatino Linotype"/>
        </w:rPr>
        <w:t xml:space="preserve"> 34%</w:t>
      </w:r>
      <w:r w:rsidR="00C65231">
        <w:rPr>
          <w:rFonts w:ascii="Palatino Linotype" w:hAnsi="Palatino Linotype"/>
        </w:rPr>
        <w:t xml:space="preserve"> igényelte. </w:t>
      </w:r>
      <w:r w:rsidRPr="00BB3295">
        <w:rPr>
          <w:rFonts w:ascii="Palatino Linotype" w:hAnsi="Palatino Linotype"/>
        </w:rPr>
        <w:t xml:space="preserve">Kapcsolódó folyamatként megemlíthető </w:t>
      </w:r>
      <w:r w:rsidR="0077611C" w:rsidRPr="00BB3295">
        <w:rPr>
          <w:rFonts w:ascii="Palatino Linotype" w:hAnsi="Palatino Linotype"/>
        </w:rPr>
        <w:t>egyrészt a</w:t>
      </w:r>
      <w:r w:rsidR="0029622C">
        <w:rPr>
          <w:rFonts w:ascii="Palatino Linotype" w:hAnsi="Palatino Linotype"/>
        </w:rPr>
        <w:t xml:space="preserve"> már bejáratott, nagy címzetti körrel üzemelő</w:t>
      </w:r>
      <w:r w:rsidR="0077611C" w:rsidRPr="00BB3295">
        <w:rPr>
          <w:rFonts w:ascii="Palatino Linotype" w:hAnsi="Palatino Linotype"/>
        </w:rPr>
        <w:t xml:space="preserve"> megyei hírlevelek </w:t>
      </w:r>
      <w:r w:rsidR="0029622C">
        <w:rPr>
          <w:rFonts w:ascii="Palatino Linotype" w:hAnsi="Palatino Linotype"/>
        </w:rPr>
        <w:t xml:space="preserve">tartalmi </w:t>
      </w:r>
      <w:r w:rsidR="0077611C" w:rsidRPr="00BB3295">
        <w:rPr>
          <w:rFonts w:ascii="Palatino Linotype" w:hAnsi="Palatino Linotype"/>
        </w:rPr>
        <w:t xml:space="preserve">fejlesztésére vonatkozó </w:t>
      </w:r>
      <w:r w:rsidR="0029622C">
        <w:rPr>
          <w:rFonts w:ascii="Palatino Linotype" w:hAnsi="Palatino Linotype"/>
        </w:rPr>
        <w:t xml:space="preserve">jelenlegi </w:t>
      </w:r>
      <w:r w:rsidR="0077611C" w:rsidRPr="00BB3295">
        <w:rPr>
          <w:rFonts w:ascii="Palatino Linotype" w:hAnsi="Palatino Linotype"/>
        </w:rPr>
        <w:t xml:space="preserve">kezdeményezés, valamint </w:t>
      </w:r>
      <w:r w:rsidRPr="00BB3295">
        <w:rPr>
          <w:rFonts w:ascii="Palatino Linotype" w:hAnsi="Palatino Linotype"/>
        </w:rPr>
        <w:t xml:space="preserve">a kialakítás alatt levő munkáltatói-profiling rendszer, aminek segítségével partnereink hatékonyabban tudják majd kiválasztani az esetükben </w:t>
      </w:r>
      <w:proofErr w:type="gramStart"/>
      <w:r w:rsidRPr="00BB3295">
        <w:rPr>
          <w:rFonts w:ascii="Palatino Linotype" w:hAnsi="Palatino Linotype"/>
        </w:rPr>
        <w:t>leginkább</w:t>
      </w:r>
      <w:proofErr w:type="gramEnd"/>
      <w:r w:rsidRPr="00BB3295">
        <w:rPr>
          <w:rFonts w:ascii="Palatino Linotype" w:hAnsi="Palatino Linotype"/>
        </w:rPr>
        <w:t xml:space="preserve"> célravezető és költséghatékony szolgáltatás</w:t>
      </w:r>
      <w:r w:rsidR="0077611C" w:rsidRPr="00BB3295">
        <w:rPr>
          <w:rFonts w:ascii="Palatino Linotype" w:hAnsi="Palatino Linotype"/>
        </w:rPr>
        <w:t>(oka)</w:t>
      </w:r>
      <w:r w:rsidRPr="00BB3295">
        <w:rPr>
          <w:rFonts w:ascii="Palatino Linotype" w:hAnsi="Palatino Linotype"/>
        </w:rPr>
        <w:t>t.</w:t>
      </w:r>
    </w:p>
    <w:p w:rsidR="00620C29" w:rsidRDefault="00620C29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Összefoglalva megállapítható, hogy a minden évben elvégzett partnerelégedettségi mérések alkalmasak arra, hogy a munkaügyi szervezet megismerje a munkáltatók alapelvárásait és ezen információk alapján fejlessze tovább tevékenységét és szolgáltatásait.</w:t>
      </w:r>
    </w:p>
    <w:p w:rsidR="00C47E26" w:rsidRDefault="00C47E26" w:rsidP="00C14CBA">
      <w:pPr>
        <w:spacing w:before="120"/>
        <w:jc w:val="both"/>
        <w:rPr>
          <w:rFonts w:ascii="Palatino Linotype" w:hAnsi="Palatino Linotype"/>
        </w:rPr>
      </w:pPr>
    </w:p>
    <w:sectPr w:rsidR="00C4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42"/>
    <w:rsid w:val="0010241E"/>
    <w:rsid w:val="00111E2B"/>
    <w:rsid w:val="00126042"/>
    <w:rsid w:val="001E6F48"/>
    <w:rsid w:val="002726BC"/>
    <w:rsid w:val="0028757A"/>
    <w:rsid w:val="0029622C"/>
    <w:rsid w:val="00313C37"/>
    <w:rsid w:val="003F3D62"/>
    <w:rsid w:val="00437913"/>
    <w:rsid w:val="00456285"/>
    <w:rsid w:val="00583605"/>
    <w:rsid w:val="005D210F"/>
    <w:rsid w:val="00620C29"/>
    <w:rsid w:val="00625F57"/>
    <w:rsid w:val="006E7317"/>
    <w:rsid w:val="00704B9A"/>
    <w:rsid w:val="0077611C"/>
    <w:rsid w:val="007B4128"/>
    <w:rsid w:val="00857641"/>
    <w:rsid w:val="00A555C8"/>
    <w:rsid w:val="00A63BFA"/>
    <w:rsid w:val="00A80201"/>
    <w:rsid w:val="00AF05FF"/>
    <w:rsid w:val="00B0456E"/>
    <w:rsid w:val="00B929AB"/>
    <w:rsid w:val="00BA49C4"/>
    <w:rsid w:val="00BB3295"/>
    <w:rsid w:val="00BC1010"/>
    <w:rsid w:val="00BE08E9"/>
    <w:rsid w:val="00C14CBA"/>
    <w:rsid w:val="00C47E26"/>
    <w:rsid w:val="00C65231"/>
    <w:rsid w:val="00CF3FE8"/>
    <w:rsid w:val="00D04396"/>
    <w:rsid w:val="00D23055"/>
    <w:rsid w:val="00D3722A"/>
    <w:rsid w:val="00D71854"/>
    <w:rsid w:val="00DC2C34"/>
    <w:rsid w:val="00E94D19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3D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3D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3D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3D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3D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3D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3D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3D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3D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3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k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DB85-CC23-43A3-A668-BE8E8307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Tibor (NMH)</dc:creator>
  <cp:lastModifiedBy>Kanyó Krisztina</cp:lastModifiedBy>
  <cp:revision>3</cp:revision>
  <dcterms:created xsi:type="dcterms:W3CDTF">2014-08-21T09:47:00Z</dcterms:created>
  <dcterms:modified xsi:type="dcterms:W3CDTF">2014-08-21T09:58:00Z</dcterms:modified>
</cp:coreProperties>
</file>